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5"/>
        <w:gridCol w:w="5895"/>
        <w:gridCol w:w="1391"/>
        <w:gridCol w:w="838"/>
        <w:gridCol w:w="914"/>
      </w:tblGrid>
      <w:tr>
        <w:trPr>
          <w:trHeight w:val="1599" w:hRule="atLeast"/>
        </w:trPr>
        <w:tc>
          <w:tcPr>
            <w:tcW w:w="11133" w:type="dxa"/>
            <w:gridSpan w:val="5"/>
          </w:tcPr>
          <w:p>
            <w:pPr>
              <w:pStyle w:val="TableParagraph"/>
              <w:tabs>
                <w:tab w:pos="7685" w:val="left" w:leader="none"/>
              </w:tabs>
              <w:spacing w:line="240" w:lineRule="auto"/>
              <w:ind w:left="95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position w:val="2"/>
                <w:sz w:val="20"/>
              </w:rPr>
              <w:drawing>
                <wp:inline distT="0" distB="0" distL="0" distR="0">
                  <wp:extent cx="4395135" cy="885444"/>
                  <wp:effectExtent l="0" t="0" r="0" b="0"/>
                  <wp:docPr id="1" name="Image 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Image 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5135" cy="885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1997474" cy="850392"/>
                  <wp:effectExtent l="0" t="0" r="0" b="0"/>
                  <wp:docPr id="2" name="Image 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474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03" w:hRule="atLeast"/>
        </w:trPr>
        <w:tc>
          <w:tcPr>
            <w:tcW w:w="209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28"/>
              <w:ind w:left="2565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2"/>
                <w:sz w:val="28"/>
              </w:rPr>
              <w:t> Supervisor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2095" w:type="dxa"/>
          </w:tcPr>
          <w:p>
            <w:pPr>
              <w:pStyle w:val="TableParagraph"/>
              <w:spacing w:line="240" w:lineRule="auto" w:before="130"/>
              <w:ind w:left="11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(if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130"/>
              <w:ind w:left="47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auto" w:before="130"/>
              <w:ind w:left="10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130"/>
              <w:ind w:left="7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914" w:type="dxa"/>
          </w:tcPr>
          <w:p>
            <w:pPr>
              <w:pStyle w:val="TableParagraph"/>
              <w:spacing w:line="240" w:lineRule="auto"/>
              <w:ind w:left="119" w:hanging="1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397" w:hRule="atLeast"/>
        </w:trPr>
        <w:tc>
          <w:tcPr>
            <w:tcW w:w="209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93"/>
              <w:ind w:left="1938"/>
              <w:jc w:val="lef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Safety</w:t>
            </w:r>
            <w:r>
              <w:rPr>
                <w:b/>
                <w:color w:val="006FC0"/>
                <w:spacing w:val="-3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&amp;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Traffic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Control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LTP170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Vehicle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Backing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LTP201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Excavation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LTP203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Electrical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LTP204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LTP210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Planning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Control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LTP300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Flagger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LTP401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Construction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Site</w:t>
            </w:r>
            <w:r>
              <w:rPr>
                <w:spacing w:val="-2"/>
                <w:sz w:val="22"/>
              </w:rPr>
              <w:t> Safety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LTP411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Overview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LTP515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Installation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Signs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Pavement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Markings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LTP521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TMUTCD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Refresher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1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WKZ100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Work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Zone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Safety: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Temporary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Control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spacing w:line="256" w:lineRule="exact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TC3TS001-15-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4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Orientation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auto" w:before="4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4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4" w:type="dxa"/>
          </w:tcPr>
          <w:p>
            <w:pPr>
              <w:pStyle w:val="TableParagraph"/>
              <w:spacing w:line="240" w:lineRule="auto" w:before="4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8" w:hRule="atLeast"/>
        </w:trPr>
        <w:tc>
          <w:tcPr>
            <w:tcW w:w="2095" w:type="dxa"/>
          </w:tcPr>
          <w:p>
            <w:pPr>
              <w:pStyle w:val="TableParagraph"/>
              <w:spacing w:line="256" w:lineRule="exact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TC3TS013-15-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auto" w:before="4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Hazard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Analysis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auto" w:before="4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auto" w:before="4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4" w:type="dxa"/>
          </w:tcPr>
          <w:p>
            <w:pPr>
              <w:pStyle w:val="TableParagraph"/>
              <w:spacing w:line="240" w:lineRule="auto" w:before="4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TC3TS015-16-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Bloodborne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Pathogens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SFH410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Small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Quantity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Spill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Response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SFH812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Techniques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SFH814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Crew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Leaders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SFH819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Safety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11133" w:type="dxa"/>
            <w:gridSpan w:val="5"/>
          </w:tcPr>
          <w:p>
            <w:pPr>
              <w:pStyle w:val="TableParagraph"/>
              <w:spacing w:line="240" w:lineRule="auto" w:before="145"/>
              <w:ind w:left="0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Personal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Development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and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Communications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LTP400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Managing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Workplace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LTP404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Basic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Supervision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Skills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TC3ED001-15-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color w:val="202429"/>
                <w:sz w:val="22"/>
              </w:rPr>
              <w:t>Ethics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z w:val="22"/>
              </w:rPr>
              <w:t>Awareness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for</w:t>
            </w:r>
            <w:r>
              <w:rPr>
                <w:color w:val="202429"/>
                <w:spacing w:val="-5"/>
                <w:sz w:val="22"/>
              </w:rPr>
              <w:t> </w:t>
            </w:r>
            <w:r>
              <w:rPr>
                <w:color w:val="202429"/>
                <w:sz w:val="22"/>
              </w:rPr>
              <w:t>the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Transportation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pacing w:val="-2"/>
                <w:sz w:val="22"/>
              </w:rPr>
              <w:t>Industry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299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AT-TC3MN015-16-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Maintenance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Series: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Pavement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Preservation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Program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AT-TC3MN016-16-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Maintenance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Series: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Shaping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Shoulders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5"/>
                <w:sz w:val="22"/>
              </w:rPr>
              <w:t>1.5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AT-TC3MN018-16-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Maintenance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Series: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Subbase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Stabilization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Repair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AT-TC3MN019-16-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Maintenance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Series: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Roadway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Drainage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AT-TC3MN021-16-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Maintenance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Series: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Roadside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Vegetation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Management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TC3CN009-15-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Basics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TC3CN016-15-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Culvert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Plans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5"/>
                <w:sz w:val="22"/>
              </w:rPr>
              <w:t>1.5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TC3CN018-15-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Pipe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Installation,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Inspection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Quality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7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TC3CN024-15-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Earthwork: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Excavation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TC3CN025-15-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Earthwork: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Fill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Placement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TC3CN087-18-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Intelligent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Compaction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8" w:type="dxa"/>
          </w:tcPr>
          <w:p>
            <w:pPr>
              <w:pStyle w:val="TableParagraph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4" w:type="dxa"/>
          </w:tcPr>
          <w:p>
            <w:pPr>
              <w:pStyle w:val="TableParagraph"/>
              <w:ind w:left="6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DEV103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Success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Work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95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DEV151</w:t>
            </w:r>
          </w:p>
        </w:tc>
        <w:tc>
          <w:tcPr>
            <w:tcW w:w="5895" w:type="dxa"/>
          </w:tcPr>
          <w:p>
            <w:pPr>
              <w:pStyle w:val="TableParagraph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Personal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Empowerment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Workplace</w:t>
            </w:r>
          </w:p>
        </w:tc>
        <w:tc>
          <w:tcPr>
            <w:tcW w:w="1391" w:type="dxa"/>
          </w:tcPr>
          <w:p>
            <w:pPr>
              <w:pStyle w:val="TableParagraph"/>
              <w:ind w:left="10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8" w:type="dxa"/>
          </w:tcPr>
          <w:p>
            <w:pPr>
              <w:pStyle w:val="TableParagraph"/>
              <w:ind w:left="7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4" w:type="dxa"/>
          </w:tcPr>
          <w:p>
            <w:pPr>
              <w:pStyle w:val="TableParagraph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60" w:hRule="atLeast"/>
        </w:trPr>
        <w:tc>
          <w:tcPr>
            <w:tcW w:w="2095" w:type="dxa"/>
          </w:tcPr>
          <w:p>
            <w:pPr>
              <w:pStyle w:val="TableParagraph"/>
              <w:spacing w:line="240" w:lineRule="exact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DEV152</w:t>
            </w:r>
          </w:p>
        </w:tc>
        <w:tc>
          <w:tcPr>
            <w:tcW w:w="5895" w:type="dxa"/>
          </w:tcPr>
          <w:p>
            <w:pPr>
              <w:pStyle w:val="TableParagraph"/>
              <w:spacing w:line="240" w:lineRule="exact"/>
              <w:ind w:left="143"/>
              <w:jc w:val="left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Strategies</w:t>
            </w:r>
          </w:p>
        </w:tc>
        <w:tc>
          <w:tcPr>
            <w:tcW w:w="1391" w:type="dxa"/>
          </w:tcPr>
          <w:p>
            <w:pPr>
              <w:pStyle w:val="TableParagraph"/>
              <w:spacing w:line="240" w:lineRule="exact"/>
              <w:ind w:left="10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8" w:type="dxa"/>
          </w:tcPr>
          <w:p>
            <w:pPr>
              <w:pStyle w:val="TableParagraph"/>
              <w:spacing w:line="240" w:lineRule="exact"/>
              <w:ind w:left="7" w:right="4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914" w:type="dxa"/>
          </w:tcPr>
          <w:p>
            <w:pPr>
              <w:pStyle w:val="TableParagraph"/>
              <w:spacing w:line="240" w:lineRule="exact"/>
              <w:ind w:left="62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</w:tbl>
    <w:p>
      <w:pPr>
        <w:spacing w:after="0" w:line="240" w:lineRule="exact"/>
        <w:rPr>
          <w:sz w:val="22"/>
        </w:rPr>
        <w:sectPr>
          <w:type w:val="continuous"/>
          <w:pgSz w:w="12240" w:h="15840"/>
          <w:pgMar w:top="700" w:bottom="690" w:left="660" w:right="22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5788"/>
        <w:gridCol w:w="1435"/>
        <w:gridCol w:w="937"/>
        <w:gridCol w:w="915"/>
      </w:tblGrid>
      <w:tr>
        <w:trPr>
          <w:trHeight w:val="454" w:hRule="atLeast"/>
        </w:trPr>
        <w:tc>
          <w:tcPr>
            <w:tcW w:w="206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788" w:type="dxa"/>
          </w:tcPr>
          <w:p>
            <w:pPr>
              <w:pStyle w:val="TableParagraph"/>
              <w:spacing w:line="286" w:lineRule="exact"/>
              <w:ind w:left="220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2"/>
                <w:sz w:val="28"/>
              </w:rPr>
              <w:t> Supervisor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837" w:hRule="atLeast"/>
        </w:trPr>
        <w:tc>
          <w:tcPr>
            <w:tcW w:w="2062" w:type="dxa"/>
          </w:tcPr>
          <w:p>
            <w:pPr>
              <w:pStyle w:val="TableParagraph"/>
              <w:spacing w:line="240" w:lineRule="auto" w:before="145"/>
              <w:ind w:lef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(if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788" w:type="dxa"/>
          </w:tcPr>
          <w:p>
            <w:pPr>
              <w:pStyle w:val="TableParagraph"/>
              <w:spacing w:line="240" w:lineRule="auto" w:before="145"/>
              <w:ind w:lef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220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auto" w:before="145"/>
              <w:ind w:lef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246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937" w:type="dxa"/>
          </w:tcPr>
          <w:p>
            <w:pPr>
              <w:pStyle w:val="TableParagraph"/>
              <w:spacing w:line="240" w:lineRule="auto" w:before="145"/>
              <w:ind w:lef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100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915" w:type="dxa"/>
          </w:tcPr>
          <w:p>
            <w:pPr>
              <w:pStyle w:val="TableParagraph"/>
              <w:spacing w:line="240" w:lineRule="auto" w:before="130"/>
              <w:ind w:left="116" w:hanging="1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703" w:hRule="atLeast"/>
        </w:trPr>
        <w:tc>
          <w:tcPr>
            <w:tcW w:w="206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788" w:type="dxa"/>
          </w:tcPr>
          <w:p>
            <w:pPr>
              <w:pStyle w:val="TableParagraph"/>
              <w:spacing w:line="240" w:lineRule="auto" w:before="130"/>
              <w:ind w:left="2540" w:hanging="2093"/>
              <w:jc w:val="lef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8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Personal</w:t>
            </w:r>
            <w:r>
              <w:rPr>
                <w:b/>
                <w:color w:val="006FC0"/>
                <w:spacing w:val="-8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Development</w:t>
            </w:r>
            <w:r>
              <w:rPr>
                <w:b/>
                <w:color w:val="006FC0"/>
                <w:spacing w:val="-7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and</w:t>
            </w:r>
            <w:r>
              <w:rPr>
                <w:b/>
                <w:color w:val="006FC0"/>
                <w:spacing w:val="-8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Communications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- </w:t>
            </w:r>
            <w:r>
              <w:rPr>
                <w:b/>
                <w:color w:val="006FC0"/>
                <w:spacing w:val="-2"/>
                <w:sz w:val="22"/>
              </w:rPr>
              <w:t>continued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DEV234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Workplace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Inclusion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Communication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Supervisors</w:t>
            </w:r>
          </w:p>
        </w:tc>
        <w:tc>
          <w:tcPr>
            <w:tcW w:w="1435" w:type="dxa"/>
          </w:tcPr>
          <w:p>
            <w:pPr>
              <w:pStyle w:val="TableParagraph"/>
              <w:ind w:left="246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Performing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Evaluations</w:t>
            </w:r>
          </w:p>
        </w:tc>
        <w:tc>
          <w:tcPr>
            <w:tcW w:w="1435" w:type="dxa"/>
          </w:tcPr>
          <w:p>
            <w:pPr>
              <w:pStyle w:val="TableParagraph"/>
              <w:ind w:left="246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Team</w:t>
            </w:r>
            <w:r>
              <w:rPr>
                <w:spacing w:val="-2"/>
                <w:sz w:val="22"/>
              </w:rPr>
              <w:t> Building</w:t>
            </w:r>
          </w:p>
        </w:tc>
        <w:tc>
          <w:tcPr>
            <w:tcW w:w="1435" w:type="dxa"/>
          </w:tcPr>
          <w:p>
            <w:pPr>
              <w:pStyle w:val="TableParagraph"/>
              <w:ind w:left="246" w:right="1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450" w:hRule="atLeast"/>
        </w:trPr>
        <w:tc>
          <w:tcPr>
            <w:tcW w:w="206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788" w:type="dxa"/>
          </w:tcPr>
          <w:p>
            <w:pPr>
              <w:pStyle w:val="TableParagraph"/>
              <w:spacing w:line="240" w:lineRule="auto" w:before="145"/>
              <w:ind w:left="2576"/>
              <w:jc w:val="lef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Core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Skills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EDC003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Focus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Reducing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Rural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Roadway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Departures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(FoRRRwD)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EDC004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Safe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Transportation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Everday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Pedestrians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EDC005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Project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Bundling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EDC007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Road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Weather</w:t>
            </w:r>
            <w:r>
              <w:rPr>
                <w:spacing w:val="-2"/>
                <w:sz w:val="22"/>
              </w:rPr>
              <w:t> Management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EDC008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Edge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EDC009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Warm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Mix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Asphalt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LTP111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expanded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version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LTP120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Asphalt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Distributor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LTP123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Asphalt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LTP125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Forklift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Operator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LTP127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Aerial/Scissor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4"/>
                <w:sz w:val="22"/>
              </w:rPr>
              <w:t>Lift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LTP130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Motor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Beginner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LTP131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Motor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Intermediate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LTP132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Motor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Grader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Advanced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LTP140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Excavator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(Telescoping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Boom/Gradall)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LTP142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Mini</w:t>
            </w:r>
            <w:r>
              <w:rPr>
                <w:spacing w:val="-2"/>
                <w:sz w:val="22"/>
              </w:rPr>
              <w:t> Excavator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LTP145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Dozer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LTP155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Backhoe/Front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Loader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Operator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LTP160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Wheel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Loader</w:t>
            </w:r>
            <w:r>
              <w:rPr>
                <w:spacing w:val="-2"/>
                <w:sz w:val="22"/>
              </w:rPr>
              <w:t> Operator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LTP161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Track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Loader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Operator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LTP164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Sweeper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(Regenerative)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LTP166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Rotary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Broom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LTP172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Down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LTP175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Asphalt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Profiler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32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LTP180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Bucket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Digger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Derrick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LTP192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Skid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Steer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LTP193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Roller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Operator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LTP194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Compactor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Operator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LTP201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Tree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Trimming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Awareness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9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LTP220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Heavy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Wildfire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LTP610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Storm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Drainage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Pipe</w:t>
            </w:r>
            <w:r>
              <w:rPr>
                <w:spacing w:val="-2"/>
                <w:sz w:val="22"/>
              </w:rPr>
              <w:t> Installation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LTP611</w:t>
            </w:r>
          </w:p>
        </w:tc>
        <w:tc>
          <w:tcPr>
            <w:tcW w:w="5788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Storm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Drainage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Pipe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Precast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Box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Culvert</w:t>
            </w:r>
            <w:r>
              <w:rPr>
                <w:spacing w:val="-2"/>
                <w:sz w:val="22"/>
              </w:rPr>
              <w:t> Installation</w:t>
            </w:r>
          </w:p>
        </w:tc>
        <w:tc>
          <w:tcPr>
            <w:tcW w:w="1435" w:type="dxa"/>
          </w:tcPr>
          <w:p>
            <w:pPr>
              <w:pStyle w:val="TableParagraph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ind w:left="100" w:right="4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60" w:hRule="atLeast"/>
        </w:trPr>
        <w:tc>
          <w:tcPr>
            <w:tcW w:w="2062" w:type="dxa"/>
          </w:tcPr>
          <w:p>
            <w:pPr>
              <w:pStyle w:val="TableParagraph"/>
              <w:spacing w:line="240" w:lineRule="exact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LTP704</w:t>
            </w:r>
          </w:p>
        </w:tc>
        <w:tc>
          <w:tcPr>
            <w:tcW w:w="5788" w:type="dxa"/>
          </w:tcPr>
          <w:p>
            <w:pPr>
              <w:pStyle w:val="TableParagraph"/>
              <w:spacing w:line="240" w:lineRule="exact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Seal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Coat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Operations</w:t>
            </w:r>
          </w:p>
        </w:tc>
        <w:tc>
          <w:tcPr>
            <w:tcW w:w="1435" w:type="dxa"/>
          </w:tcPr>
          <w:p>
            <w:pPr>
              <w:pStyle w:val="TableParagraph"/>
              <w:spacing w:line="240" w:lineRule="exact"/>
              <w:ind w:left="246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937" w:type="dxa"/>
          </w:tcPr>
          <w:p>
            <w:pPr>
              <w:pStyle w:val="TableParagraph"/>
              <w:spacing w:line="240" w:lineRule="exact"/>
              <w:ind w:left="100"/>
              <w:rPr>
                <w:sz w:val="22"/>
              </w:rPr>
            </w:pPr>
            <w:r>
              <w:rPr>
                <w:spacing w:val="-5"/>
                <w:sz w:val="22"/>
              </w:rPr>
              <w:t>12</w:t>
            </w:r>
          </w:p>
        </w:tc>
        <w:tc>
          <w:tcPr>
            <w:tcW w:w="915" w:type="dxa"/>
          </w:tcPr>
          <w:p>
            <w:pPr>
              <w:pStyle w:val="TableParagraph"/>
              <w:spacing w:line="240" w:lineRule="exact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</w:tbl>
    <w:p>
      <w:pPr>
        <w:spacing w:after="0" w:line="240" w:lineRule="exact"/>
        <w:rPr>
          <w:sz w:val="22"/>
        </w:rPr>
        <w:sectPr>
          <w:type w:val="continuous"/>
          <w:pgSz w:w="12240" w:h="15840"/>
          <w:pgMar w:top="760" w:bottom="1199" w:left="660" w:right="22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5373"/>
        <w:gridCol w:w="1948"/>
        <w:gridCol w:w="839"/>
        <w:gridCol w:w="915"/>
      </w:tblGrid>
      <w:tr>
        <w:trPr>
          <w:trHeight w:val="454" w:hRule="atLeast"/>
        </w:trPr>
        <w:tc>
          <w:tcPr>
            <w:tcW w:w="206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spacing w:line="286" w:lineRule="exact"/>
              <w:ind w:left="209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2"/>
                <w:sz w:val="28"/>
              </w:rPr>
              <w:t> Supervisor</w:t>
            </w:r>
          </w:p>
        </w:tc>
        <w:tc>
          <w:tcPr>
            <w:tcW w:w="194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2062" w:type="dxa"/>
          </w:tcPr>
          <w:p>
            <w:pPr>
              <w:pStyle w:val="TableParagraph"/>
              <w:spacing w:line="240" w:lineRule="auto" w:before="145"/>
              <w:ind w:lef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(if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373" w:type="dxa"/>
          </w:tcPr>
          <w:p>
            <w:pPr>
              <w:pStyle w:val="TableParagraph"/>
              <w:spacing w:line="240" w:lineRule="auto" w:before="145"/>
              <w:ind w:lef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239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948" w:type="dxa"/>
          </w:tcPr>
          <w:p>
            <w:pPr>
              <w:pStyle w:val="TableParagraph"/>
              <w:spacing w:line="240" w:lineRule="auto" w:before="145"/>
              <w:ind w:lef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563" w:right="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39" w:type="dxa"/>
          </w:tcPr>
          <w:p>
            <w:pPr>
              <w:pStyle w:val="TableParagraph"/>
              <w:spacing w:line="240" w:lineRule="auto" w:before="145"/>
              <w:ind w:left="0"/>
              <w:jc w:val="left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line="240" w:lineRule="auto"/>
              <w:ind w:left="2" w:right="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915" w:type="dxa"/>
          </w:tcPr>
          <w:p>
            <w:pPr>
              <w:pStyle w:val="TableParagraph"/>
              <w:spacing w:line="240" w:lineRule="auto" w:before="130"/>
              <w:ind w:left="116" w:hanging="1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373" w:type="dxa"/>
          </w:tcPr>
          <w:p>
            <w:pPr>
              <w:pStyle w:val="TableParagraph"/>
              <w:ind w:left="1974"/>
              <w:jc w:val="lef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42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Optional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Development</w:t>
            </w:r>
          </w:p>
        </w:tc>
        <w:tc>
          <w:tcPr>
            <w:tcW w:w="194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UTL101</w:t>
            </w:r>
          </w:p>
        </w:tc>
        <w:tc>
          <w:tcPr>
            <w:tcW w:w="537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Subsurface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Utility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Locating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Marking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Workshop</w:t>
            </w:r>
          </w:p>
        </w:tc>
        <w:tc>
          <w:tcPr>
            <w:tcW w:w="19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UTL102</w:t>
            </w:r>
          </w:p>
        </w:tc>
        <w:tc>
          <w:tcPr>
            <w:tcW w:w="537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Advanced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Utility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Locator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Training</w:t>
            </w:r>
          </w:p>
        </w:tc>
        <w:tc>
          <w:tcPr>
            <w:tcW w:w="19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16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TC3CN001-15-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37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Daily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Diary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Basics</w:t>
            </w:r>
          </w:p>
        </w:tc>
        <w:tc>
          <w:tcPr>
            <w:tcW w:w="19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TC3CN009-15-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37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Basics</w:t>
            </w:r>
          </w:p>
        </w:tc>
        <w:tc>
          <w:tcPr>
            <w:tcW w:w="19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TC3CN010-15-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37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Grading</w:t>
            </w:r>
          </w:p>
        </w:tc>
        <w:tc>
          <w:tcPr>
            <w:tcW w:w="19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5"/>
                <w:sz w:val="22"/>
              </w:rPr>
              <w:t>1.5</w:t>
            </w:r>
          </w:p>
        </w:tc>
        <w:tc>
          <w:tcPr>
            <w:tcW w:w="915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TC3CN011-15-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37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Traffic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Plans</w:t>
            </w:r>
          </w:p>
        </w:tc>
        <w:tc>
          <w:tcPr>
            <w:tcW w:w="19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5"/>
                <w:sz w:val="22"/>
              </w:rPr>
              <w:t>0.5</w:t>
            </w:r>
          </w:p>
        </w:tc>
        <w:tc>
          <w:tcPr>
            <w:tcW w:w="915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TC3CN012-15-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37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Erosion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Sediment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Control</w:t>
            </w:r>
          </w:p>
        </w:tc>
        <w:tc>
          <w:tcPr>
            <w:tcW w:w="19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5"/>
                <w:sz w:val="22"/>
              </w:rPr>
              <w:t>0.5</w:t>
            </w:r>
          </w:p>
        </w:tc>
        <w:tc>
          <w:tcPr>
            <w:tcW w:w="915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TC3CN014-15-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37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County</w:t>
            </w:r>
            <w:r>
              <w:rPr>
                <w:spacing w:val="-4"/>
                <w:sz w:val="22"/>
              </w:rPr>
              <w:t> Plans</w:t>
            </w:r>
          </w:p>
        </w:tc>
        <w:tc>
          <w:tcPr>
            <w:tcW w:w="19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915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TC3CN016-15-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37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Plan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Reading: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Culvert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Plans</w:t>
            </w:r>
          </w:p>
        </w:tc>
        <w:tc>
          <w:tcPr>
            <w:tcW w:w="19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5"/>
                <w:sz w:val="22"/>
              </w:rPr>
              <w:t>1.5</w:t>
            </w:r>
          </w:p>
        </w:tc>
        <w:tc>
          <w:tcPr>
            <w:tcW w:w="915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TC3ED005-19-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37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Math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Basics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Maintenance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Technicians</w:t>
            </w:r>
          </w:p>
        </w:tc>
        <w:tc>
          <w:tcPr>
            <w:tcW w:w="19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5"/>
                <w:sz w:val="22"/>
              </w:rPr>
              <w:t>1.5</w:t>
            </w:r>
          </w:p>
        </w:tc>
        <w:tc>
          <w:tcPr>
            <w:tcW w:w="915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TC3ED007-19-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37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Math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Basics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Technicians</w:t>
            </w:r>
          </w:p>
        </w:tc>
        <w:tc>
          <w:tcPr>
            <w:tcW w:w="19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299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TC3PP001-15-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37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Chip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Best</w:t>
            </w:r>
            <w:r>
              <w:rPr>
                <w:spacing w:val="-2"/>
                <w:sz w:val="22"/>
              </w:rPr>
              <w:t> Practices</w:t>
            </w:r>
          </w:p>
        </w:tc>
        <w:tc>
          <w:tcPr>
            <w:tcW w:w="19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TC3TS002-15-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37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Safe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Operated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Tools</w:t>
            </w:r>
          </w:p>
        </w:tc>
        <w:tc>
          <w:tcPr>
            <w:tcW w:w="19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3</w:t>
            </w:r>
          </w:p>
        </w:tc>
        <w:tc>
          <w:tcPr>
            <w:tcW w:w="915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TC3WO11-18-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37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Winter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19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5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TC3WO13-18-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37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Proper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Plowing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Techniques</w:t>
            </w:r>
          </w:p>
        </w:tc>
        <w:tc>
          <w:tcPr>
            <w:tcW w:w="19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39" w:type="dxa"/>
          </w:tcPr>
          <w:p>
            <w:pPr>
              <w:pStyle w:val="TableParagraph"/>
              <w:ind w:left="2" w:right="3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915" w:type="dxa"/>
          </w:tcPr>
          <w:p>
            <w:pPr>
              <w:pStyle w:val="TableParagraph"/>
              <w:ind w:left="55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434" w:hRule="atLeast"/>
        </w:trPr>
        <w:tc>
          <w:tcPr>
            <w:tcW w:w="2062" w:type="dxa"/>
          </w:tcPr>
          <w:p>
            <w:pPr>
              <w:pStyle w:val="TableParagraph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MNT123</w:t>
            </w:r>
          </w:p>
        </w:tc>
        <w:tc>
          <w:tcPr>
            <w:tcW w:w="5373" w:type="dxa"/>
          </w:tcPr>
          <w:p>
            <w:pPr>
              <w:pStyle w:val="TableParagraph"/>
              <w:ind w:left="176"/>
              <w:jc w:val="left"/>
              <w:rPr>
                <w:sz w:val="22"/>
              </w:rPr>
            </w:pPr>
            <w:r>
              <w:rPr>
                <w:sz w:val="22"/>
              </w:rPr>
              <w:t>Maintenance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Supervisors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Course</w:t>
            </w:r>
          </w:p>
        </w:tc>
        <w:tc>
          <w:tcPr>
            <w:tcW w:w="1948" w:type="dxa"/>
          </w:tcPr>
          <w:p>
            <w:pPr>
              <w:pStyle w:val="TableParagraph"/>
              <w:ind w:left="563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39" w:type="dxa"/>
          </w:tcPr>
          <w:p>
            <w:pPr>
              <w:pStyle w:val="TableParagraph"/>
              <w:ind w:left="3" w:right="1"/>
              <w:rPr>
                <w:sz w:val="22"/>
              </w:rPr>
            </w:pPr>
            <w:r>
              <w:rPr>
                <w:spacing w:val="-5"/>
                <w:sz w:val="22"/>
              </w:rPr>
              <w:t>24</w:t>
            </w:r>
          </w:p>
        </w:tc>
        <w:tc>
          <w:tcPr>
            <w:tcW w:w="915" w:type="dxa"/>
          </w:tcPr>
          <w:p>
            <w:pPr>
              <w:pStyle w:val="TableParagraph"/>
              <w:ind w:left="55" w:right="1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663" w:hRule="atLeast"/>
        </w:trPr>
        <w:tc>
          <w:tcPr>
            <w:tcW w:w="2062" w:type="dxa"/>
          </w:tcPr>
          <w:p>
            <w:pPr>
              <w:pStyle w:val="TableParagraph"/>
              <w:spacing w:line="240" w:lineRule="auto" w:before="130"/>
              <w:jc w:val="left"/>
              <w:rPr>
                <w:sz w:val="22"/>
              </w:rPr>
            </w:pPr>
            <w:r>
              <w:rPr>
                <w:sz w:val="22"/>
              </w:rPr>
              <w:t>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1.2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December</w:t>
            </w:r>
          </w:p>
          <w:p>
            <w:pPr>
              <w:pStyle w:val="TableParagraph"/>
              <w:spacing w:line="245" w:lineRule="exact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5373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915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2240" w:h="15840"/>
      <w:pgMar w:top="760" w:bottom="280" w:left="6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4" w:lineRule="exact"/>
      <w:ind w:left="50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Belk</dc:creator>
  <dc:description/>
  <dcterms:created xsi:type="dcterms:W3CDTF">2024-08-26T01:32:00Z</dcterms:created>
  <dcterms:modified xsi:type="dcterms:W3CDTF">2024-08-26T01:32:00Z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D:20240822212039</vt:lpwstr>
  </property>
</Properties>
</file>